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A9" w:rsidRPr="000912A9" w:rsidRDefault="00271E49" w:rsidP="000912A9">
      <w:pPr>
        <w:pStyle w:val="3"/>
        <w:jc w:val="left"/>
        <w:rPr>
          <w:rFonts w:asciiTheme="minorEastAsia" w:eastAsiaTheme="minorEastAsia" w:hAnsiTheme="minorEastAsia" w:hint="eastAsia"/>
          <w:b w:val="0"/>
          <w:sz w:val="21"/>
          <w:szCs w:val="21"/>
        </w:rPr>
      </w:pPr>
      <w:r w:rsidRPr="000912A9">
        <w:rPr>
          <w:rFonts w:asciiTheme="minorEastAsia" w:eastAsiaTheme="minorEastAsia" w:hAnsiTheme="minorEastAsia" w:hint="eastAsia"/>
          <w:b w:val="0"/>
          <w:sz w:val="21"/>
          <w:szCs w:val="21"/>
        </w:rPr>
        <w:t>附表4</w:t>
      </w:r>
    </w:p>
    <w:p w:rsidR="00271E49" w:rsidRPr="000912A9" w:rsidRDefault="00271E49" w:rsidP="000912A9">
      <w:pPr>
        <w:pStyle w:val="3"/>
        <w:jc w:val="center"/>
        <w:rPr>
          <w:rFonts w:ascii="宋体" w:hAnsi="宋体" w:cs="宋体"/>
          <w:bCs/>
          <w:sz w:val="21"/>
          <w:szCs w:val="21"/>
        </w:rPr>
      </w:pPr>
      <w:r w:rsidRPr="000912A9">
        <w:rPr>
          <w:rFonts w:hint="eastAsia"/>
          <w:sz w:val="36"/>
          <w:szCs w:val="36"/>
        </w:rPr>
        <w:t>滨州市教育局、滨州传媒集团、滨州大众网</w:t>
      </w:r>
    </w:p>
    <w:p w:rsidR="00271E49" w:rsidRPr="00AD2EDE" w:rsidRDefault="00271E49" w:rsidP="000912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首届小主持人、小演员海选</w:t>
      </w:r>
      <w:r w:rsidRPr="00AD2EDE">
        <w:rPr>
          <w:rFonts w:hint="eastAsia"/>
          <w:b/>
          <w:sz w:val="36"/>
          <w:szCs w:val="36"/>
        </w:rPr>
        <w:t>报名表</w:t>
      </w:r>
    </w:p>
    <w:p w:rsidR="00B37537" w:rsidRDefault="00D60D4B">
      <w:pPr>
        <w:pStyle w:val="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2"/>
          <w:szCs w:val="22"/>
        </w:rPr>
        <w:t xml:space="preserve">  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66"/>
        <w:gridCol w:w="984"/>
        <w:gridCol w:w="728"/>
        <w:gridCol w:w="360"/>
        <w:gridCol w:w="399"/>
        <w:gridCol w:w="506"/>
        <w:gridCol w:w="690"/>
        <w:gridCol w:w="811"/>
        <w:gridCol w:w="313"/>
        <w:gridCol w:w="2264"/>
        <w:gridCol w:w="2250"/>
      </w:tblGrid>
      <w:tr w:rsidR="00B37537">
        <w:trPr>
          <w:trHeight w:val="551"/>
          <w:jc w:val="center"/>
        </w:trPr>
        <w:tc>
          <w:tcPr>
            <w:tcW w:w="1115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712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96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2577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37537" w:rsidRDefault="00D60D4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       照  片</w:t>
            </w:r>
          </w:p>
          <w:p w:rsidR="00B37537" w:rsidRDefault="00D60D4B">
            <w:pPr>
              <w:ind w:left="663" w:hangingChars="300" w:hanging="663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（证件照、艺术照、生活照均可）</w:t>
            </w:r>
          </w:p>
        </w:tc>
      </w:tr>
      <w:tr w:rsidR="00B37537">
        <w:trPr>
          <w:trHeight w:val="546"/>
          <w:jc w:val="center"/>
        </w:trPr>
        <w:tc>
          <w:tcPr>
            <w:tcW w:w="1115" w:type="dxa"/>
            <w:gridSpan w:val="2"/>
            <w:vAlign w:val="center"/>
          </w:tcPr>
          <w:p w:rsidR="00B37537" w:rsidRDefault="00271E4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712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身高</w:t>
            </w:r>
          </w:p>
        </w:tc>
        <w:tc>
          <w:tcPr>
            <w:tcW w:w="1196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体重</w:t>
            </w:r>
          </w:p>
        </w:tc>
        <w:tc>
          <w:tcPr>
            <w:tcW w:w="2577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vMerge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B37537">
        <w:trPr>
          <w:trHeight w:val="607"/>
          <w:jc w:val="center"/>
        </w:trPr>
        <w:tc>
          <w:tcPr>
            <w:tcW w:w="1115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1712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196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B37537" w:rsidRDefault="000912A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类型</w:t>
            </w:r>
          </w:p>
        </w:tc>
        <w:tc>
          <w:tcPr>
            <w:tcW w:w="2577" w:type="dxa"/>
            <w:gridSpan w:val="2"/>
            <w:vAlign w:val="center"/>
          </w:tcPr>
          <w:p w:rsidR="00B37537" w:rsidRDefault="000912A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主持人 □  小演员 □</w:t>
            </w:r>
          </w:p>
        </w:tc>
        <w:tc>
          <w:tcPr>
            <w:tcW w:w="2250" w:type="dxa"/>
            <w:vMerge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B37537">
        <w:trPr>
          <w:trHeight w:val="906"/>
          <w:jc w:val="center"/>
        </w:trPr>
        <w:tc>
          <w:tcPr>
            <w:tcW w:w="1115" w:type="dxa"/>
            <w:gridSpan w:val="2"/>
            <w:vAlign w:val="center"/>
          </w:tcPr>
          <w:p w:rsidR="00B37537" w:rsidRDefault="00271E4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展示</w:t>
            </w:r>
          </w:p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7055" w:type="dxa"/>
            <w:gridSpan w:val="9"/>
            <w:vAlign w:val="center"/>
          </w:tcPr>
          <w:p w:rsidR="00B37537" w:rsidRDefault="00D60D4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影视剧模仿 □ 主持 □  讲故事 □  朗 诵 □  演 讲 □  </w:t>
            </w:r>
          </w:p>
          <w:p w:rsidR="00B37537" w:rsidRDefault="00D60D4B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唱歌 □   舞 蹈 □  曲 艺 □  器 乐 □  儿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童剧表演 □  其它□</w:t>
            </w:r>
          </w:p>
        </w:tc>
        <w:tc>
          <w:tcPr>
            <w:tcW w:w="2250" w:type="dxa"/>
            <w:vMerge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B37537">
        <w:trPr>
          <w:trHeight w:val="978"/>
          <w:jc w:val="center"/>
        </w:trPr>
        <w:tc>
          <w:tcPr>
            <w:tcW w:w="1115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特长爱好获奖经历</w:t>
            </w:r>
          </w:p>
        </w:tc>
        <w:tc>
          <w:tcPr>
            <w:tcW w:w="9305" w:type="dxa"/>
            <w:gridSpan w:val="10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7537">
        <w:trPr>
          <w:trHeight w:val="607"/>
          <w:jc w:val="center"/>
        </w:trPr>
        <w:tc>
          <w:tcPr>
            <w:tcW w:w="649" w:type="dxa"/>
            <w:vMerge w:val="restart"/>
            <w:vAlign w:val="center"/>
          </w:tcPr>
          <w:p w:rsidR="00B37537" w:rsidRDefault="000912A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家长情况</w:t>
            </w:r>
          </w:p>
        </w:tc>
        <w:tc>
          <w:tcPr>
            <w:tcW w:w="1450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88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与本人关系</w:t>
            </w:r>
          </w:p>
        </w:tc>
        <w:tc>
          <w:tcPr>
            <w:tcW w:w="905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814" w:type="dxa"/>
            <w:gridSpan w:val="3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单位/职务</w:t>
            </w:r>
          </w:p>
        </w:tc>
        <w:tc>
          <w:tcPr>
            <w:tcW w:w="4514" w:type="dxa"/>
            <w:gridSpan w:val="2"/>
            <w:vAlign w:val="center"/>
          </w:tcPr>
          <w:p w:rsidR="00B37537" w:rsidRDefault="00D60D4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联系电话</w:t>
            </w:r>
          </w:p>
        </w:tc>
      </w:tr>
      <w:tr w:rsidR="00B37537">
        <w:trPr>
          <w:trHeight w:val="486"/>
          <w:jc w:val="center"/>
        </w:trPr>
        <w:tc>
          <w:tcPr>
            <w:tcW w:w="649" w:type="dxa"/>
            <w:vMerge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B37537">
        <w:trPr>
          <w:trHeight w:val="548"/>
          <w:jc w:val="center"/>
        </w:trPr>
        <w:tc>
          <w:tcPr>
            <w:tcW w:w="649" w:type="dxa"/>
            <w:vMerge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B37537" w:rsidRDefault="00B37537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2"/>
            <w:vAlign w:val="center"/>
          </w:tcPr>
          <w:p w:rsidR="00B37537" w:rsidRDefault="00B3753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p w:rsidR="000912A9" w:rsidRDefault="000912A9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说明：</w:t>
      </w:r>
    </w:p>
    <w:p w:rsidR="00B37537" w:rsidRDefault="00D60D4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一、海选晋级选手可免费参加滨州电视台小主持人或栏目演员</w:t>
      </w:r>
    </w:p>
    <w:p w:rsidR="00B37537" w:rsidRDefault="00D60D4B">
      <w:pPr>
        <w:spacing w:line="360" w:lineRule="auto"/>
        <w:rPr>
          <w:rFonts w:ascii="宋体" w:hAnsi="宋体" w:cs="宋体"/>
          <w:b/>
          <w:bCs/>
          <w:sz w:val="20"/>
          <w:szCs w:val="22"/>
        </w:rPr>
      </w:pPr>
      <w:r>
        <w:rPr>
          <w:rFonts w:ascii="宋体" w:hAnsi="宋体" w:cs="宋体" w:hint="eastAsia"/>
          <w:b/>
          <w:bCs/>
          <w:sz w:val="24"/>
          <w:szCs w:val="22"/>
        </w:rPr>
        <w:t>二、“孙武传奇”、</w:t>
      </w:r>
      <w:r w:rsidR="000912A9">
        <w:rPr>
          <w:rFonts w:ascii="宋体" w:hAnsi="宋体" w:cs="宋体" w:hint="eastAsia"/>
          <w:b/>
          <w:bCs/>
          <w:sz w:val="24"/>
          <w:szCs w:val="22"/>
        </w:rPr>
        <w:t>“董永传说”、“儿童</w:t>
      </w:r>
      <w:r>
        <w:rPr>
          <w:rFonts w:ascii="宋体" w:hAnsi="宋体" w:cs="宋体" w:hint="eastAsia"/>
          <w:b/>
          <w:bCs/>
          <w:sz w:val="24"/>
          <w:szCs w:val="22"/>
        </w:rPr>
        <w:t>抗战教育影片”小演员招募，由北京剧组导演现场选拔，根据进度排练、指导后在影视城拍摄录制完成后在滨州电视台全媒体发布，优秀作品推荐到各省、市电视台播出及各网站发布。特别优秀作品将作为19年度央视儿童优秀影片滨州地区选送影片。</w:t>
      </w:r>
    </w:p>
    <w:p w:rsidR="00B37537" w:rsidRDefault="00B37537" w:rsidP="000912A9">
      <w:pPr>
        <w:widowControl/>
        <w:ind w:firstLineChars="200" w:firstLine="420"/>
        <w:jc w:val="left"/>
      </w:pPr>
    </w:p>
    <w:sectPr w:rsidR="00B37537" w:rsidSect="00B3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53" w:rsidRDefault="00B52053" w:rsidP="00271E49">
      <w:r>
        <w:separator/>
      </w:r>
    </w:p>
  </w:endnote>
  <w:endnote w:type="continuationSeparator" w:id="0">
    <w:p w:rsidR="00B52053" w:rsidRDefault="00B52053" w:rsidP="0027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53" w:rsidRDefault="00B52053" w:rsidP="00271E49">
      <w:r>
        <w:separator/>
      </w:r>
    </w:p>
  </w:footnote>
  <w:footnote w:type="continuationSeparator" w:id="0">
    <w:p w:rsidR="00B52053" w:rsidRDefault="00B52053" w:rsidP="00271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9B8"/>
    <w:multiLevelType w:val="singleLevel"/>
    <w:tmpl w:val="6347D54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37"/>
    <w:rsid w:val="000912A9"/>
    <w:rsid w:val="00271E49"/>
    <w:rsid w:val="00584EBD"/>
    <w:rsid w:val="00764149"/>
    <w:rsid w:val="00B37537"/>
    <w:rsid w:val="00B52053"/>
    <w:rsid w:val="00D6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B37537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paragraph" w:styleId="3">
    <w:name w:val="heading 3"/>
    <w:basedOn w:val="a"/>
    <w:next w:val="a"/>
    <w:qFormat/>
    <w:rsid w:val="00B3753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3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B3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sid w:val="00B37537"/>
    <w:rPr>
      <w:rFonts w:ascii="Times New Roman" w:eastAsia="宋体" w:hAnsi="Times New Roman" w:cs="Times New Roman"/>
      <w:b/>
    </w:rPr>
  </w:style>
  <w:style w:type="character" w:customStyle="1" w:styleId="1Char">
    <w:name w:val="标题 1 Char"/>
    <w:link w:val="1"/>
    <w:rsid w:val="00B37537"/>
    <w:rPr>
      <w:rFonts w:ascii="宋体" w:eastAsia="宋体" w:hAnsi="宋体" w:cs="宋体"/>
      <w:b/>
      <w:kern w:val="44"/>
      <w:sz w:val="48"/>
      <w:szCs w:val="4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2019-04-02T01:28:00Z</dcterms:created>
  <dcterms:modified xsi:type="dcterms:W3CDTF">2019-04-02T01:28:00Z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